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件</w:t>
      </w:r>
      <w:r>
        <w:rPr>
          <w:rFonts w:hint="eastAsia" w:ascii="仿宋" w:hAnsi="仿宋" w:eastAsia="仿宋" w:cs="仿宋_GB2312"/>
          <w:sz w:val="32"/>
          <w:szCs w:val="32"/>
        </w:rPr>
        <w:t>:</w:t>
      </w:r>
    </w:p>
    <w:p>
      <w:pPr>
        <w:widowControl/>
        <w:spacing w:line="408" w:lineRule="auto"/>
        <w:jc w:val="center"/>
        <w:rPr>
          <w:rFonts w:hint="eastAsia" w:ascii="方正小标宋简体" w:hAnsi="宋体" w:eastAsia="方正小标宋简体" w:cs="宋体"/>
          <w:bCs/>
          <w:color w:val="333333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微软雅黑"/>
          <w:bCs/>
          <w:color w:val="333333"/>
          <w:kern w:val="0"/>
          <w:sz w:val="36"/>
          <w:szCs w:val="36"/>
        </w:rPr>
        <w:t>湖北美术学院公务接待审批表</w:t>
      </w:r>
    </w:p>
    <w:bookmarkEnd w:id="0"/>
    <w:tbl>
      <w:tblPr>
        <w:tblStyle w:val="5"/>
        <w:tblpPr w:leftFromText="180" w:rightFromText="180" w:vertAnchor="text" w:horzAnchor="margin" w:tblpY="3"/>
        <w:tblW w:w="86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126"/>
        <w:gridCol w:w="1417"/>
        <w:gridCol w:w="2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552" w:type="dxa"/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仿宋" w:hAnsi="仿宋" w:eastAsia="仿宋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333333"/>
                <w:kern w:val="0"/>
                <w:sz w:val="24"/>
              </w:rPr>
              <w:t>接待单位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仿宋" w:hAnsi="仿宋" w:eastAsia="仿宋"/>
                <w:b/>
                <w:bCs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552" w:type="dxa"/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仿宋" w:hAnsi="仿宋" w:eastAsia="仿宋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333333"/>
                <w:kern w:val="0"/>
                <w:sz w:val="24"/>
              </w:rPr>
              <w:t>接待时间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仿宋" w:hAnsi="仿宋" w:eastAsia="仿宋"/>
                <w:b/>
                <w:bCs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552" w:type="dxa"/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仿宋" w:hAnsi="仿宋" w:eastAsia="仿宋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333333"/>
                <w:kern w:val="0"/>
                <w:sz w:val="24"/>
              </w:rPr>
              <w:t>接待事由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仿宋" w:hAnsi="仿宋" w:eastAsia="仿宋"/>
                <w:b/>
                <w:bCs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552" w:type="dxa"/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仿宋" w:hAnsi="仿宋" w:eastAsia="仿宋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333333"/>
                <w:kern w:val="0"/>
                <w:sz w:val="24"/>
              </w:rPr>
              <w:t>承办单位/部门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仿宋" w:hAnsi="仿宋" w:eastAsia="仿宋"/>
                <w:b/>
                <w:bCs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552" w:type="dxa"/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hint="eastAsia" w:ascii="仿宋" w:hAnsi="仿宋" w:eastAsia="仿宋" w:cs="微软雅黑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333333"/>
                <w:kern w:val="0"/>
                <w:sz w:val="24"/>
              </w:rPr>
              <w:t>接待安排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color w:val="333333"/>
                <w:kern w:val="0"/>
                <w:sz w:val="24"/>
              </w:rPr>
            </w:pPr>
          </w:p>
          <w:p>
            <w:pPr>
              <w:widowControl/>
              <w:wordWrap w:val="0"/>
              <w:spacing w:line="440" w:lineRule="exact"/>
              <w:jc w:val="center"/>
              <w:rPr>
                <w:rFonts w:ascii="仿宋" w:hAnsi="仿宋" w:eastAsia="仿宋"/>
                <w:b/>
                <w:bCs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552" w:type="dxa"/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hint="eastAsia" w:ascii="仿宋" w:hAnsi="仿宋" w:eastAsia="仿宋" w:cs="微软雅黑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333333"/>
                <w:kern w:val="0"/>
                <w:sz w:val="24"/>
              </w:rPr>
              <w:t>经费预算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仿宋" w:hAnsi="仿宋" w:eastAsia="仿宋"/>
                <w:b/>
                <w:bCs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52" w:type="dxa"/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仿宋" w:hAnsi="仿宋" w:eastAsia="仿宋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333333"/>
                <w:kern w:val="0"/>
                <w:sz w:val="24"/>
              </w:rPr>
              <w:t>经办人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仿宋" w:hAnsi="仿宋" w:eastAsia="仿宋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仿宋" w:hAnsi="仿宋" w:eastAsia="仿宋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仿宋" w:hAnsi="仿宋" w:eastAsia="仿宋"/>
                <w:b/>
                <w:bCs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255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hint="eastAsia" w:ascii="仿宋" w:hAnsi="仿宋" w:eastAsia="仿宋" w:cs="微软雅黑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333333"/>
                <w:kern w:val="0"/>
                <w:sz w:val="24"/>
              </w:rPr>
              <w:t>负责人</w:t>
            </w:r>
          </w:p>
          <w:p>
            <w:pPr>
              <w:widowControl/>
              <w:wordWrap w:val="0"/>
              <w:spacing w:line="440" w:lineRule="exact"/>
              <w:jc w:val="center"/>
              <w:rPr>
                <w:rFonts w:ascii="仿宋" w:hAnsi="仿宋" w:eastAsia="仿宋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333333"/>
                <w:kern w:val="0"/>
                <w:sz w:val="24"/>
              </w:rPr>
              <w:t>审批意见</w:t>
            </w:r>
          </w:p>
        </w:tc>
        <w:tc>
          <w:tcPr>
            <w:tcW w:w="609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仿宋" w:hAnsi="仿宋" w:eastAsia="仿宋" w:cs="微软雅黑"/>
                <w:b/>
                <w:bCs/>
                <w:color w:val="333333"/>
                <w:kern w:val="0"/>
                <w:sz w:val="24"/>
              </w:rPr>
            </w:pPr>
          </w:p>
          <w:p>
            <w:pPr>
              <w:widowControl/>
              <w:wordWrap w:val="0"/>
              <w:spacing w:line="440" w:lineRule="exact"/>
              <w:jc w:val="center"/>
              <w:rPr>
                <w:rFonts w:ascii="仿宋" w:hAnsi="仿宋" w:eastAsia="仿宋" w:cs="微软雅黑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333333"/>
                <w:kern w:val="0"/>
                <w:sz w:val="24"/>
              </w:rPr>
              <w:t>签字：          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2552" w:type="dxa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hint="eastAsia" w:ascii="仿宋" w:hAnsi="仿宋" w:eastAsia="仿宋" w:cs="微软雅黑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333333"/>
                <w:kern w:val="0"/>
                <w:sz w:val="24"/>
              </w:rPr>
              <w:t>校领导</w:t>
            </w:r>
          </w:p>
          <w:p>
            <w:pPr>
              <w:wordWrap w:val="0"/>
              <w:spacing w:line="440" w:lineRule="exact"/>
              <w:jc w:val="center"/>
              <w:rPr>
                <w:rFonts w:hint="eastAsia" w:ascii="仿宋" w:hAnsi="仿宋" w:eastAsia="仿宋" w:cs="微软雅黑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333333"/>
                <w:kern w:val="0"/>
                <w:sz w:val="24"/>
              </w:rPr>
              <w:t>审批意见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spacing w:line="440" w:lineRule="exact"/>
              <w:ind w:firstLine="1687" w:firstLineChars="700"/>
              <w:rPr>
                <w:rFonts w:ascii="仿宋" w:hAnsi="仿宋" w:eastAsia="仿宋" w:cs="微软雅黑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333333"/>
                <w:kern w:val="0"/>
                <w:sz w:val="24"/>
              </w:rPr>
              <w:t>签字：          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552" w:type="dxa"/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hint="eastAsia" w:ascii="仿宋" w:hAnsi="仿宋" w:eastAsia="仿宋" w:cs="微软雅黑"/>
                <w:b/>
                <w:bCs/>
                <w:color w:val="333333"/>
                <w:kern w:val="0"/>
                <w:sz w:val="24"/>
              </w:rPr>
            </w:pPr>
          </w:p>
          <w:p>
            <w:pPr>
              <w:widowControl/>
              <w:wordWrap w:val="0"/>
              <w:spacing w:line="440" w:lineRule="exact"/>
              <w:jc w:val="center"/>
              <w:rPr>
                <w:rFonts w:hint="eastAsia" w:ascii="仿宋" w:hAnsi="仿宋" w:eastAsia="仿宋" w:cs="微软雅黑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333333"/>
                <w:kern w:val="0"/>
                <w:sz w:val="24"/>
              </w:rPr>
              <w:t>备</w:t>
            </w:r>
            <w:r>
              <w:rPr>
                <w:rFonts w:ascii="仿宋" w:hAnsi="仿宋" w:eastAsia="仿宋" w:cs="微软雅黑"/>
                <w:b/>
                <w:bCs/>
                <w:color w:val="333333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微软雅黑"/>
                <w:b/>
                <w:bCs/>
                <w:color w:val="333333"/>
                <w:kern w:val="0"/>
                <w:sz w:val="24"/>
              </w:rPr>
              <w:t>注</w:t>
            </w:r>
          </w:p>
          <w:p>
            <w:pPr>
              <w:widowControl/>
              <w:wordWrap w:val="0"/>
              <w:spacing w:line="440" w:lineRule="exact"/>
              <w:jc w:val="center"/>
              <w:rPr>
                <w:rFonts w:ascii="仿宋" w:hAnsi="仿宋" w:eastAsia="仿宋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6095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b/>
                <w:color w:val="333333"/>
                <w:kern w:val="0"/>
                <w:sz w:val="24"/>
              </w:rPr>
            </w:pPr>
          </w:p>
        </w:tc>
      </w:tr>
    </w:tbl>
    <w:p>
      <w:pPr>
        <w:spacing w:line="600" w:lineRule="exact"/>
        <w:ind w:firstLine="480" w:firstLineChars="200"/>
        <w:rPr>
          <w:rFonts w:hint="eastAsia" w:ascii="仿宋" w:hAnsi="仿宋" w:eastAsia="仿宋" w:cs="Calibri"/>
          <w:color w:val="000000"/>
          <w:kern w:val="0"/>
          <w:sz w:val="24"/>
        </w:rPr>
      </w:pPr>
      <w:r>
        <w:rPr>
          <w:rFonts w:hint="eastAsia" w:ascii="仿宋" w:hAnsi="仿宋" w:eastAsia="仿宋" w:cs="Calibri"/>
          <w:color w:val="000000"/>
          <w:kern w:val="0"/>
          <w:sz w:val="24"/>
        </w:rPr>
        <w:t>说明:</w:t>
      </w:r>
      <w:r>
        <w:rPr>
          <w:rFonts w:hint="eastAsia" w:ascii="仿宋" w:hAnsi="仿宋" w:eastAsia="仿宋"/>
          <w:sz w:val="24"/>
        </w:rPr>
        <w:t xml:space="preserve"> 本单一式两份，一份本单位留存，一份交财务处做报销凭证。</w:t>
      </w:r>
      <w:r>
        <w:rPr>
          <w:rFonts w:hint="eastAsia" w:ascii="仿宋" w:hAnsi="仿宋" w:eastAsia="仿宋" w:cs="Calibri"/>
          <w:color w:val="000000"/>
          <w:kern w:val="0"/>
          <w:sz w:val="24"/>
        </w:rPr>
        <w:t>经费预算超过1000元的，需分管校领导在审批意见栏签批意见。无派出单位公函的，接待单位在备注栏对其相应公务来访信息等作情况说明。</w:t>
      </w:r>
    </w:p>
    <w:p>
      <w:pPr>
        <w:widowControl/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0"/>
                            </w:rPr>
                            <w:t>- 16 -</w:t>
                          </w:r>
                          <w:r>
                            <w:rPr>
                              <w:rFonts w:hint="eastAsia"/>
                              <w:sz w:val="28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28"/>
                        <w:szCs w:val="40"/>
                      </w:rPr>
                    </w:pPr>
                    <w:r>
                      <w:rPr>
                        <w:rFonts w:hint="eastAsia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sz w:val="28"/>
                        <w:szCs w:val="40"/>
                      </w:rPr>
                      <w:t>- 16 -</w:t>
                    </w:r>
                    <w:r>
                      <w:rPr>
                        <w:rFonts w:hint="eastAsia"/>
                        <w:sz w:val="28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61A6E"/>
    <w:rsid w:val="30261A6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2018-10-23T01:25:00Z</dcterms:created>
  <dc:creator>Administrator</dc:creator>
  <cp:lastModifiedBy>Administrator</cp:lastModifiedBy>
  <dcterms:modified xsi:type="dcterms:W3CDTF">2018-10-23T01:26:39Z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